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Ånge kommunfullmäktige</w:t>
      </w:r>
    </w:p>
    <w:p>
      <w:pPr>
        <w:pStyle w:val="Heading1"/>
      </w:pPr>
      <w:r>
        <w:t xml:space="preserve">Förenklad planprocess för fler bostäder</w:t>
      </w:r>
    </w:p>
    <w:p>
      <w:pPr>
        <w:spacing w:after="160" w:before="80"/>
      </w:pPr>
      <w:r>
        <w:rPr>
          <w:b/>
          <w:bCs/>
        </w:rPr>
        <w:t xml:space="preserve">Motionärer: </w:t>
      </w:r>
      <w:r>
        <w:t xml:space="preserve">Moderaterna i Ånge kommun</w:t>
      </w:r>
    </w:p>
    <w:p>
      <w:pPr>
        <w:pStyle w:val="Heading2"/>
      </w:pPr>
      <w:r>
        <w:t xml:space="preserve">Motivering</w:t>
      </w:r>
    </w:p>
    <w:p>
      <w:pPr>
        <w:spacing w:after="100"/>
      </w:pPr>
      <w:r>
        <w:t xml:space="preserve">Boverkets rapport 2024 visar att Ånge har långa planprocesser som hindrar bostadsbyggande. Med negativ befolkningsutveckling är det viktigt att underlätta för både småhus och flerbostadshus för att attrahera inflyttare och behålla unga familjer.</w:t>
      </w:r>
    </w:p>
    <w:p>
      <w:pPr>
        <w:pStyle w:val="Heading2"/>
      </w:pPr>
      <w:r>
        <w:t xml:space="preserve">Förslag till beslut</w:t>
      </w:r>
    </w:p>
    <w:p>
      <w:pPr>
        <w:spacing w:after="60"/>
      </w:pPr>
      <w:r>
        <w:t xml:space="preserve">Med anledning av ovanstående yrkar Moderaterna i Ånge kommun att kommunfullmäktige beslutar:</w:t>
      </w:r>
    </w:p>
    <w:p>
      <w:pPr>
        <w:spacing w:after="40"/>
      </w:pPr>
      <w:r>
        <w:rPr>
          <w:b/>
          <w:bCs/>
        </w:rPr>
        <w:t xml:space="preserve">1. </w:t>
      </w:r>
      <w:r>
        <w:t xml:space="preserve">Att kommunfullmäktige uppdrar åt byggnadsnämnden att korta planprocessen till max 12 månader för normala ärenden.</w:t>
      </w:r>
    </w:p>
    <w:p>
      <w:pPr>
        <w:spacing w:after="40"/>
      </w:pPr>
      <w:r>
        <w:rPr>
          <w:b/>
          <w:bCs/>
        </w:rPr>
        <w:t xml:space="preserve">2. </w:t>
      </w:r>
      <w:r>
        <w:t xml:space="preserve">Att en fördjupad översiktsplan med tydliga bostadsområden antas under 2027.</w:t>
      </w:r>
    </w:p>
    <w:p>
      <w:pPr>
        <w:spacing w:after="40"/>
      </w:pPr>
      <w:r>
        <w:rPr>
          <w:b/>
          <w:bCs/>
        </w:rPr>
        <w:t xml:space="preserve">3. </w:t>
      </w:r>
      <w:r>
        <w:t xml:space="preserve">Att markanvisningar prioriteras för byggaktörer som kan leverera snabbt.</w:t>
      </w:r>
    </w:p>
    <w:p>
      <w:pPr>
        <w:spacing w:after="40"/>
      </w:pPr>
      <w:r>
        <w:rPr>
          <w:b/>
          <w:bCs/>
        </w:rPr>
        <w:t xml:space="preserve">4. </w:t>
      </w:r>
      <w:r>
        <w:t xml:space="preserve">Att årlig uppföljning av antal påbörjade bostäder redovisas till fullmäktige.</w:t>
      </w:r>
    </w:p>
    <w:p>
      <w:pPr>
        <w:spacing w:before="360"/>
      </w:pPr>
    </w:p>
    <w:p>
      <w:r>
        <w:t xml:space="preserve">Ånge,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Ånge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2026-06-06T01:48:34.171Z</dcterms:created>
  <dcterms:modified xsi:type="dcterms:W3CDTF">2026-06-06T01:48:34.171Z</dcterms:modified>
</cp:coreProperties>
</file>

<file path=docProps/custom.xml><?xml version="1.0" encoding="utf-8"?>
<Properties xmlns="http://schemas.openxmlformats.org/officeDocument/2006/custom-properties" xmlns:vt="http://schemas.openxmlformats.org/officeDocument/2006/docPropsVTypes"/>
</file>